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4E1" w:rsidRPr="00195437" w:rsidRDefault="00195437" w:rsidP="00AF28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2860" w:rsidRPr="000C675A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AF2860" w:rsidRPr="000C675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 xml:space="preserve">теме </w:t>
      </w:r>
      <w:r w:rsidRPr="0019543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« Строительство новой </w:t>
      </w:r>
      <w:r w:rsidR="00050628">
        <w:rPr>
          <w:rFonts w:ascii="Times New Roman" w:hAnsi="Times New Roman" w:cs="Times New Roman"/>
          <w:b/>
          <w:sz w:val="24"/>
          <w:szCs w:val="24"/>
        </w:rPr>
        <w:t>Европы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F2860" w:rsidRDefault="00AF2860" w:rsidP="00AF28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C675A" w:rsidRPr="000C675A" w:rsidRDefault="000C675A" w:rsidP="00AF28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860" w:rsidRPr="000C675A" w:rsidRDefault="00AF2860" w:rsidP="00AF286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Период с 1804 г. по 1814 г. во Франции получил название</w:t>
      </w:r>
    </w:p>
    <w:p w:rsidR="00AF2860" w:rsidRPr="000C675A" w:rsidRDefault="00AF2860" w:rsidP="00AF286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Империя    2) реставрация    3) консульство    4) якобинская диктатура</w:t>
      </w:r>
    </w:p>
    <w:p w:rsidR="00AF2860" w:rsidRPr="000C675A" w:rsidRDefault="00AF2860" w:rsidP="00AF286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 xml:space="preserve">Последнее крупное сражение Наполеона </w:t>
      </w:r>
      <w:r w:rsidRPr="000C675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675A">
        <w:rPr>
          <w:rFonts w:ascii="Times New Roman" w:hAnsi="Times New Roman" w:cs="Times New Roman"/>
          <w:b/>
          <w:sz w:val="24"/>
          <w:szCs w:val="24"/>
        </w:rPr>
        <w:t xml:space="preserve"> произошло</w:t>
      </w:r>
    </w:p>
    <w:p w:rsidR="00AF2860" w:rsidRPr="000C675A" w:rsidRDefault="0087088D" w:rsidP="00AF286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Под Ватерлоо    2) под Лейпцигом    3) под Бородино    4) под Аустерлицем</w:t>
      </w:r>
    </w:p>
    <w:p w:rsidR="0087088D" w:rsidRPr="000C675A" w:rsidRDefault="0087088D" w:rsidP="0087088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Какая страна раньше других встала на путь промышленного переворота?</w:t>
      </w:r>
    </w:p>
    <w:p w:rsidR="0087088D" w:rsidRPr="000C675A" w:rsidRDefault="0087088D" w:rsidP="0087088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 xml:space="preserve"> Франция            2)  Англия       3)  Россия              4)  Италия</w:t>
      </w:r>
    </w:p>
    <w:p w:rsidR="0087088D" w:rsidRPr="000C675A" w:rsidRDefault="0087088D" w:rsidP="00870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Результат Июльской революции во Франции</w:t>
      </w:r>
    </w:p>
    <w:p w:rsidR="0087088D" w:rsidRPr="000C675A" w:rsidRDefault="0087088D" w:rsidP="0087088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Установление республики</w:t>
      </w:r>
    </w:p>
    <w:p w:rsidR="0087088D" w:rsidRPr="000C675A" w:rsidRDefault="0087088D" w:rsidP="0087088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Возвращение Наполеона Бонапарта на трон</w:t>
      </w:r>
    </w:p>
    <w:p w:rsidR="0087088D" w:rsidRPr="000C675A" w:rsidRDefault="0087088D" w:rsidP="0087088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Введение всеобщего избирательного права</w:t>
      </w:r>
    </w:p>
    <w:p w:rsidR="0087088D" w:rsidRPr="000C675A" w:rsidRDefault="0087088D" w:rsidP="0087088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Сосредоточение власти в руках крупной финансовой буржуазии</w:t>
      </w:r>
    </w:p>
    <w:p w:rsidR="0087088D" w:rsidRPr="000C675A" w:rsidRDefault="0087088D" w:rsidP="00870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Главная задача революции 1848 г. в Германии</w:t>
      </w:r>
    </w:p>
    <w:p w:rsidR="0087088D" w:rsidRPr="000C675A" w:rsidRDefault="0087088D" w:rsidP="0087088D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Расширение колониальных владений</w:t>
      </w:r>
    </w:p>
    <w:p w:rsidR="0087088D" w:rsidRPr="000C675A" w:rsidRDefault="0087088D" w:rsidP="0087088D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Передача власти в руки рабочих и крестьян</w:t>
      </w:r>
    </w:p>
    <w:p w:rsidR="0087088D" w:rsidRPr="000C675A" w:rsidRDefault="0087088D" w:rsidP="0087088D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Освобождение страны от иностранной оккупации</w:t>
      </w:r>
    </w:p>
    <w:p w:rsidR="0087088D" w:rsidRDefault="0087088D" w:rsidP="0087088D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Ликвидация раздробленности и феодальных пережитков</w:t>
      </w:r>
    </w:p>
    <w:p w:rsidR="00EE53C0" w:rsidRPr="000C675A" w:rsidRDefault="00EE53C0" w:rsidP="00EE53C0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7088D" w:rsidRPr="000C675A" w:rsidRDefault="0087088D" w:rsidP="0087088D">
      <w:pPr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C675A">
        <w:rPr>
          <w:rFonts w:ascii="Times New Roman" w:hAnsi="Times New Roman" w:cs="Times New Roman"/>
          <w:b/>
          <w:i/>
          <w:sz w:val="24"/>
          <w:szCs w:val="24"/>
        </w:rPr>
        <w:t>Задания 6-</w:t>
      </w:r>
      <w:r w:rsidR="000C675A" w:rsidRPr="000C675A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0C675A">
        <w:rPr>
          <w:rFonts w:ascii="Times New Roman" w:hAnsi="Times New Roman" w:cs="Times New Roman"/>
          <w:b/>
          <w:i/>
          <w:sz w:val="24"/>
          <w:szCs w:val="24"/>
        </w:rPr>
        <w:t xml:space="preserve"> требуют ответа в виде нескольких букв, их последовательности, слова, цифры.</w:t>
      </w:r>
    </w:p>
    <w:p w:rsidR="00DC40D9" w:rsidRPr="000C675A" w:rsidRDefault="00DC40D9" w:rsidP="00DC40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страной и территорией, присоединенной по решениям Венского конгресса (2 балла). Одно лишнее.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2614"/>
        <w:gridCol w:w="6705"/>
      </w:tblGrid>
      <w:tr w:rsidR="00DC40D9" w:rsidRPr="000C675A" w:rsidTr="00EE53C0">
        <w:tc>
          <w:tcPr>
            <w:tcW w:w="2693" w:type="dxa"/>
          </w:tcPr>
          <w:p w:rsidR="00DC40D9" w:rsidRPr="000C675A" w:rsidRDefault="00DC40D9" w:rsidP="00DC40D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Страна</w:t>
            </w:r>
          </w:p>
        </w:tc>
        <w:tc>
          <w:tcPr>
            <w:tcW w:w="6946" w:type="dxa"/>
          </w:tcPr>
          <w:p w:rsidR="00DC40D9" w:rsidRPr="000C675A" w:rsidRDefault="00DC40D9" w:rsidP="00DC40D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Присоединенная территория</w:t>
            </w:r>
          </w:p>
        </w:tc>
      </w:tr>
      <w:tr w:rsidR="00DC40D9" w:rsidRPr="000C675A" w:rsidTr="00EE53C0">
        <w:tc>
          <w:tcPr>
            <w:tcW w:w="2693" w:type="dxa"/>
          </w:tcPr>
          <w:p w:rsidR="00DC40D9" w:rsidRPr="000C675A" w:rsidRDefault="00DC40D9" w:rsidP="00DC4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А) Англия</w:t>
            </w:r>
          </w:p>
        </w:tc>
        <w:tc>
          <w:tcPr>
            <w:tcW w:w="6946" w:type="dxa"/>
          </w:tcPr>
          <w:p w:rsidR="00DC40D9" w:rsidRPr="000C675A" w:rsidRDefault="00DC40D9" w:rsidP="00DC4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1) Рейнская область</w:t>
            </w:r>
          </w:p>
        </w:tc>
      </w:tr>
      <w:tr w:rsidR="00DC40D9" w:rsidRPr="000C675A" w:rsidTr="00EE53C0">
        <w:tc>
          <w:tcPr>
            <w:tcW w:w="2693" w:type="dxa"/>
          </w:tcPr>
          <w:p w:rsidR="00DC40D9" w:rsidRPr="000C675A" w:rsidRDefault="00DC40D9" w:rsidP="00DC4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Б) Россия</w:t>
            </w:r>
          </w:p>
        </w:tc>
        <w:tc>
          <w:tcPr>
            <w:tcW w:w="6946" w:type="dxa"/>
          </w:tcPr>
          <w:p w:rsidR="00DC40D9" w:rsidRPr="000C675A" w:rsidRDefault="00DC40D9" w:rsidP="00DC4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2) остров Мальта</w:t>
            </w:r>
          </w:p>
        </w:tc>
      </w:tr>
      <w:tr w:rsidR="00DC40D9" w:rsidRPr="000C675A" w:rsidTr="00EE53C0">
        <w:tc>
          <w:tcPr>
            <w:tcW w:w="2693" w:type="dxa"/>
          </w:tcPr>
          <w:p w:rsidR="00DC40D9" w:rsidRPr="000C675A" w:rsidRDefault="00DC40D9" w:rsidP="00DC4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В) Пруссия</w:t>
            </w:r>
          </w:p>
        </w:tc>
        <w:tc>
          <w:tcPr>
            <w:tcW w:w="6946" w:type="dxa"/>
          </w:tcPr>
          <w:p w:rsidR="00DC40D9" w:rsidRPr="000C675A" w:rsidRDefault="00DC40D9" w:rsidP="00DC4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3) Венеция</w:t>
            </w:r>
          </w:p>
        </w:tc>
      </w:tr>
      <w:tr w:rsidR="00DC40D9" w:rsidRPr="000C675A" w:rsidTr="00EE53C0">
        <w:tc>
          <w:tcPr>
            <w:tcW w:w="2693" w:type="dxa"/>
          </w:tcPr>
          <w:p w:rsidR="00DC40D9" w:rsidRPr="000C675A" w:rsidRDefault="00DC40D9" w:rsidP="00DC4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C40D9" w:rsidRPr="000C675A" w:rsidRDefault="00DC40D9" w:rsidP="00DC4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proofErr w:type="spellStart"/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Герцегство</w:t>
            </w:r>
            <w:proofErr w:type="spellEnd"/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 Варшавское</w:t>
            </w:r>
          </w:p>
        </w:tc>
      </w:tr>
    </w:tbl>
    <w:p w:rsidR="00DC40D9" w:rsidRPr="000C675A" w:rsidRDefault="00DC40D9" w:rsidP="00DC40D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(2 балла) Установите соответствие между государствами и связанными с ними событиями, явлениями: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3575"/>
        <w:gridCol w:w="5744"/>
      </w:tblGrid>
      <w:tr w:rsidR="00DC40D9" w:rsidRPr="000C675A" w:rsidTr="00EE53C0">
        <w:tc>
          <w:tcPr>
            <w:tcW w:w="3684" w:type="dxa"/>
          </w:tcPr>
          <w:p w:rsidR="00DC40D9" w:rsidRPr="000C675A" w:rsidRDefault="00DC40D9" w:rsidP="00DC4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</w:p>
        </w:tc>
        <w:tc>
          <w:tcPr>
            <w:tcW w:w="5955" w:type="dxa"/>
          </w:tcPr>
          <w:p w:rsidR="00DC40D9" w:rsidRPr="000C675A" w:rsidRDefault="00DC40D9" w:rsidP="00DC4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События и явления</w:t>
            </w:r>
          </w:p>
        </w:tc>
      </w:tr>
      <w:tr w:rsidR="00DC40D9" w:rsidRPr="000C675A" w:rsidTr="00EE53C0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1. Пруссия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А. Восстание на Сицилии</w:t>
            </w:r>
          </w:p>
        </w:tc>
      </w:tr>
      <w:tr w:rsidR="00DC40D9" w:rsidRPr="000C675A" w:rsidTr="00EE53C0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2. Франция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Б. Начало  викторианской эпохи</w:t>
            </w:r>
          </w:p>
        </w:tc>
      </w:tr>
      <w:tr w:rsidR="00DC40D9" w:rsidRPr="000C675A" w:rsidTr="00EE53C0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3. Англия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В. Принятие Хартии 1814 года</w:t>
            </w:r>
          </w:p>
        </w:tc>
      </w:tr>
      <w:tr w:rsidR="00DC40D9" w:rsidRPr="000C675A" w:rsidTr="00EE53C0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4. Италия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Г. Франкфуртский парламент</w:t>
            </w:r>
          </w:p>
        </w:tc>
      </w:tr>
    </w:tbl>
    <w:p w:rsidR="00DC40D9" w:rsidRPr="000C675A" w:rsidRDefault="00DC40D9" w:rsidP="00DC40D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(3 балла) Прочтите текст, и вставьте вместо пропусков нужные слова</w:t>
      </w:r>
    </w:p>
    <w:p w:rsidR="00DC40D9" w:rsidRPr="000C675A" w:rsidRDefault="00DC40D9" w:rsidP="00DC40D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22 июня Бонапарт вторично подписал ____________(1) от трона. Его лишили __________(2) титула и сослали на ________(3)</w:t>
      </w:r>
    </w:p>
    <w:p w:rsidR="00DC40D9" w:rsidRPr="000C675A" w:rsidRDefault="00DC40D9" w:rsidP="00DC40D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(5 баллов) Соедините понятие и его определение. (одно лишнее)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3550"/>
        <w:gridCol w:w="5769"/>
      </w:tblGrid>
      <w:tr w:rsidR="00DC40D9" w:rsidRPr="000C675A" w:rsidTr="00DC40D9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1. Реформа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А. Дворянин-землевладелец, помещик</w:t>
            </w:r>
          </w:p>
        </w:tc>
      </w:tr>
      <w:tr w:rsidR="00DC40D9" w:rsidRPr="000C675A" w:rsidTr="00DC40D9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2. Радикал 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Б. Коллективное ходатайство, подаваемое гражданами главе государства или высшим военным органам</w:t>
            </w:r>
          </w:p>
        </w:tc>
      </w:tr>
      <w:tr w:rsidR="00DC40D9" w:rsidRPr="000C675A" w:rsidTr="00DC40D9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3. Франк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В. Денежная единица в Франции</w:t>
            </w:r>
          </w:p>
        </w:tc>
      </w:tr>
      <w:tr w:rsidR="00DC40D9" w:rsidRPr="000C675A" w:rsidTr="00DC40D9">
        <w:tc>
          <w:tcPr>
            <w:tcW w:w="3684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4. Юнкер</w:t>
            </w:r>
          </w:p>
        </w:tc>
        <w:tc>
          <w:tcPr>
            <w:tcW w:w="5955" w:type="dxa"/>
          </w:tcPr>
          <w:p w:rsidR="00DC40D9" w:rsidRPr="000C675A" w:rsidRDefault="00DC40D9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Г. Преобразование, переустройство, изменение</w:t>
            </w:r>
          </w:p>
        </w:tc>
      </w:tr>
      <w:tr w:rsidR="000679C1" w:rsidRPr="000C675A" w:rsidTr="00DC40D9">
        <w:tc>
          <w:tcPr>
            <w:tcW w:w="3684" w:type="dxa"/>
          </w:tcPr>
          <w:p w:rsidR="000679C1" w:rsidRPr="000C675A" w:rsidRDefault="000679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0679C1" w:rsidRPr="000C675A" w:rsidRDefault="000679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Д. Политик, сторонник коренных, решительных </w:t>
            </w:r>
            <w:r w:rsidRPr="000C6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преобразований(мер)</w:t>
            </w:r>
          </w:p>
        </w:tc>
      </w:tr>
    </w:tbl>
    <w:p w:rsidR="000679C1" w:rsidRPr="000C675A" w:rsidRDefault="000679C1" w:rsidP="000679C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lastRenderedPageBreak/>
        <w:t>(5 баллов) Расположите события в хронологическом порядке.</w:t>
      </w:r>
    </w:p>
    <w:p w:rsidR="000679C1" w:rsidRPr="000C675A" w:rsidRDefault="000679C1" w:rsidP="000679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 xml:space="preserve">Битва при </w:t>
      </w:r>
      <w:proofErr w:type="spellStart"/>
      <w:r w:rsidRPr="000C675A">
        <w:rPr>
          <w:rFonts w:ascii="Times New Roman" w:hAnsi="Times New Roman" w:cs="Times New Roman"/>
          <w:sz w:val="24"/>
          <w:szCs w:val="24"/>
        </w:rPr>
        <w:t>Сольферино</w:t>
      </w:r>
      <w:proofErr w:type="spellEnd"/>
    </w:p>
    <w:p w:rsidR="000679C1" w:rsidRPr="000C675A" w:rsidRDefault="000679C1" w:rsidP="000679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 xml:space="preserve">Венский конгресс </w:t>
      </w:r>
    </w:p>
    <w:p w:rsidR="000679C1" w:rsidRPr="000C675A" w:rsidRDefault="000679C1" w:rsidP="000679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Подписание декрета о континентальной блокаде</w:t>
      </w:r>
    </w:p>
    <w:p w:rsidR="000679C1" w:rsidRPr="000C675A" w:rsidRDefault="000679C1" w:rsidP="000679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 xml:space="preserve">Парижская коммуна </w:t>
      </w:r>
    </w:p>
    <w:p w:rsidR="000679C1" w:rsidRPr="000C675A" w:rsidRDefault="000679C1" w:rsidP="000679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Период консульства во Франции</w:t>
      </w:r>
    </w:p>
    <w:p w:rsidR="000679C1" w:rsidRPr="000C675A" w:rsidRDefault="000679C1" w:rsidP="000679C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(3 балла) Выберите верные и неверные утверждения:</w:t>
      </w:r>
    </w:p>
    <w:p w:rsidR="000679C1" w:rsidRPr="000C675A" w:rsidRDefault="000679C1" w:rsidP="000679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 xml:space="preserve">Основателем Лондонской ассоциации рабочих был Уильям </w:t>
      </w:r>
      <w:proofErr w:type="spellStart"/>
      <w:r w:rsidRPr="000C675A">
        <w:rPr>
          <w:rFonts w:ascii="Times New Roman" w:hAnsi="Times New Roman" w:cs="Times New Roman"/>
          <w:sz w:val="24"/>
          <w:szCs w:val="24"/>
        </w:rPr>
        <w:t>Ловетт</w:t>
      </w:r>
      <w:proofErr w:type="spellEnd"/>
    </w:p>
    <w:p w:rsidR="000679C1" w:rsidRPr="000C675A" w:rsidRDefault="000679C1" w:rsidP="000679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Одним из важнейших итогов Венского конгресса стало вступление России в ряд ведущих государств Европы</w:t>
      </w:r>
    </w:p>
    <w:p w:rsidR="000679C1" w:rsidRPr="000C675A" w:rsidRDefault="000679C1" w:rsidP="000679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sz w:val="24"/>
          <w:szCs w:val="24"/>
        </w:rPr>
        <w:t>Д. Джузеппе Гарибальди и Джузеппе Мадзини – национальные герои итальянского народа.</w:t>
      </w:r>
    </w:p>
    <w:p w:rsidR="000679C1" w:rsidRPr="000C675A" w:rsidRDefault="000679C1" w:rsidP="000679C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(5 баллов) Соедините цитату и ее автора.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572"/>
        <w:gridCol w:w="7314"/>
      </w:tblGrid>
      <w:tr w:rsidR="000679C1" w:rsidRPr="000C675A" w:rsidTr="000679C1">
        <w:tc>
          <w:tcPr>
            <w:tcW w:w="2693" w:type="dxa"/>
          </w:tcPr>
          <w:p w:rsidR="000679C1" w:rsidRPr="000C675A" w:rsidRDefault="000679C1" w:rsidP="0006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7796" w:type="dxa"/>
          </w:tcPr>
          <w:p w:rsidR="000679C1" w:rsidRPr="000C675A" w:rsidRDefault="000679C1" w:rsidP="0006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Цитата</w:t>
            </w:r>
          </w:p>
        </w:tc>
      </w:tr>
      <w:tr w:rsidR="000679C1" w:rsidRPr="000C675A" w:rsidTr="000679C1">
        <w:tc>
          <w:tcPr>
            <w:tcW w:w="2693" w:type="dxa"/>
          </w:tcPr>
          <w:p w:rsidR="000679C1" w:rsidRPr="000C675A" w:rsidRDefault="000679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1. Наполеон Бонапарт</w:t>
            </w:r>
          </w:p>
        </w:tc>
        <w:tc>
          <w:tcPr>
            <w:tcW w:w="7796" w:type="dxa"/>
          </w:tcPr>
          <w:p w:rsidR="000679C1" w:rsidRPr="000C675A" w:rsidRDefault="000679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А. «Верьте мне – зимой парижане никогда не делают революций»</w:t>
            </w:r>
          </w:p>
        </w:tc>
      </w:tr>
      <w:tr w:rsidR="000679C1" w:rsidRPr="000C675A" w:rsidTr="000679C1">
        <w:tc>
          <w:tcPr>
            <w:tcW w:w="2693" w:type="dxa"/>
          </w:tcPr>
          <w:p w:rsidR="000679C1" w:rsidRPr="000C675A" w:rsidRDefault="000679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2. Луи Филипп</w:t>
            </w:r>
          </w:p>
        </w:tc>
        <w:tc>
          <w:tcPr>
            <w:tcW w:w="7796" w:type="dxa"/>
          </w:tcPr>
          <w:p w:rsidR="000679C1" w:rsidRPr="000C675A" w:rsidRDefault="00645850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Б. «Моя истинная слава, - не в том, что я выиграл сорок сражений: Ватерлоо изгладит память о всех этих победах. Но что не может быть забыто, что будет жить вечно – это мой Гражданский кодекс»</w:t>
            </w:r>
          </w:p>
        </w:tc>
      </w:tr>
      <w:tr w:rsidR="000679C1" w:rsidRPr="000C675A" w:rsidTr="000679C1">
        <w:tc>
          <w:tcPr>
            <w:tcW w:w="2693" w:type="dxa"/>
          </w:tcPr>
          <w:p w:rsidR="000679C1" w:rsidRPr="000C675A" w:rsidRDefault="000C675A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3. Отто фон Бисмарк</w:t>
            </w:r>
          </w:p>
        </w:tc>
        <w:tc>
          <w:tcPr>
            <w:tcW w:w="7796" w:type="dxa"/>
          </w:tcPr>
          <w:p w:rsidR="000679C1" w:rsidRPr="000C675A" w:rsidRDefault="000679C1" w:rsidP="0064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645850"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 «Империя – это мир</w:t>
            </w: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679C1" w:rsidRPr="000C675A" w:rsidTr="000679C1">
        <w:tc>
          <w:tcPr>
            <w:tcW w:w="2693" w:type="dxa"/>
          </w:tcPr>
          <w:p w:rsidR="000679C1" w:rsidRPr="000C675A" w:rsidRDefault="000679C1" w:rsidP="000C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C675A"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Вильгельм </w:t>
            </w:r>
            <w:r w:rsidR="000C675A" w:rsidRPr="000C6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96" w:type="dxa"/>
          </w:tcPr>
          <w:p w:rsidR="000679C1" w:rsidRPr="000C675A" w:rsidRDefault="000679C1" w:rsidP="000C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0C675A"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 «Германия взирает не на либерализм Пруссии, а на ее могущество»</w:t>
            </w:r>
          </w:p>
        </w:tc>
      </w:tr>
      <w:tr w:rsidR="000679C1" w:rsidRPr="000C675A" w:rsidTr="000679C1">
        <w:tc>
          <w:tcPr>
            <w:tcW w:w="2693" w:type="dxa"/>
          </w:tcPr>
          <w:p w:rsidR="000679C1" w:rsidRPr="000C675A" w:rsidRDefault="000679C1" w:rsidP="000C67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0C675A" w:rsidRPr="000C675A">
              <w:rPr>
                <w:rFonts w:ascii="Times New Roman" w:hAnsi="Times New Roman" w:cs="Times New Roman"/>
                <w:sz w:val="24"/>
                <w:szCs w:val="24"/>
              </w:rPr>
              <w:t>Луи Наполеон</w:t>
            </w:r>
          </w:p>
        </w:tc>
        <w:tc>
          <w:tcPr>
            <w:tcW w:w="7796" w:type="dxa"/>
          </w:tcPr>
          <w:p w:rsidR="000679C1" w:rsidRPr="000C675A" w:rsidRDefault="000679C1" w:rsidP="006A2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Д. «</w:t>
            </w:r>
            <w:r w:rsidR="006A29E8" w:rsidRPr="000C675A">
              <w:rPr>
                <w:rFonts w:ascii="Times New Roman" w:hAnsi="Times New Roman" w:cs="Times New Roman"/>
                <w:sz w:val="24"/>
                <w:szCs w:val="24"/>
              </w:rPr>
              <w:t>Кто хочет править Германией, должен её себе завоевать…Пруссии предначертано стать во главе Германии, это заложено во всей нашей истории»</w:t>
            </w:r>
          </w:p>
        </w:tc>
      </w:tr>
    </w:tbl>
    <w:p w:rsidR="000679C1" w:rsidRPr="000679C1" w:rsidRDefault="000679C1" w:rsidP="000C675A">
      <w:pPr>
        <w:pStyle w:val="a3"/>
        <w:rPr>
          <w:rFonts w:ascii="Times New Roman" w:hAnsi="Times New Roman" w:cs="Times New Roman"/>
        </w:rPr>
      </w:pPr>
    </w:p>
    <w:p w:rsidR="00AF2860" w:rsidRDefault="00AF2860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679C1">
      <w:pPr>
        <w:spacing w:after="0"/>
        <w:jc w:val="both"/>
        <w:rPr>
          <w:rFonts w:ascii="Times New Roman" w:hAnsi="Times New Roman" w:cs="Times New Roman"/>
        </w:rPr>
      </w:pPr>
    </w:p>
    <w:p w:rsidR="000C675A" w:rsidRDefault="000C675A" w:rsidP="000C6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C675A" w:rsidRDefault="000C675A" w:rsidP="000C6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75A" w:rsidRDefault="000C675A" w:rsidP="000C675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 с 1799 г. по 1804 г. во Франции получил название</w:t>
      </w:r>
    </w:p>
    <w:p w:rsidR="000C675A" w:rsidRDefault="000C675A" w:rsidP="000C67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Империя     2) консульство   3) реставрация     4) якобинская диктатура</w:t>
      </w:r>
    </w:p>
    <w:p w:rsidR="000C675A" w:rsidRPr="004A659E" w:rsidRDefault="000C675A" w:rsidP="000C675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59E">
        <w:rPr>
          <w:rFonts w:ascii="Times New Roman" w:hAnsi="Times New Roman" w:cs="Times New Roman"/>
          <w:b/>
          <w:sz w:val="24"/>
          <w:szCs w:val="24"/>
        </w:rPr>
        <w:t>Название «Битва народов» получило сражение</w:t>
      </w:r>
    </w:p>
    <w:p w:rsidR="000C675A" w:rsidRDefault="000C675A" w:rsidP="000C675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Ватерлоо   2) под Лейпцигом    3) под Бородино    4) под Аустерлицем</w:t>
      </w:r>
    </w:p>
    <w:p w:rsidR="00EE53C0" w:rsidRPr="004A659E" w:rsidRDefault="00EE53C0" w:rsidP="00EE53C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</w:rPr>
      </w:pPr>
      <w:r w:rsidRPr="004A659E">
        <w:rPr>
          <w:rFonts w:ascii="Times New Roman" w:hAnsi="Times New Roman" w:cs="Times New Roman"/>
          <w:b/>
        </w:rPr>
        <w:t>Как в Англии называлось движение за избирательную реформу</w:t>
      </w:r>
    </w:p>
    <w:p w:rsidR="00EE53C0" w:rsidRPr="00EE53C0" w:rsidRDefault="00EE53C0" w:rsidP="00EE53C0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EE53C0">
        <w:rPr>
          <w:rFonts w:ascii="Times New Roman" w:hAnsi="Times New Roman" w:cs="Times New Roman"/>
        </w:rPr>
        <w:t xml:space="preserve"> Демократизм           2) Радикализм             3) В. Чартизм                 4)  Радикал</w:t>
      </w:r>
    </w:p>
    <w:p w:rsidR="00EE53C0" w:rsidRPr="004A659E" w:rsidRDefault="00EE53C0" w:rsidP="00EE53C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</w:rPr>
      </w:pPr>
      <w:r w:rsidRPr="004A659E">
        <w:rPr>
          <w:rFonts w:ascii="Times New Roman" w:hAnsi="Times New Roman" w:cs="Times New Roman"/>
          <w:b/>
        </w:rPr>
        <w:t>Когда произошло провозглашение Германской империи?</w:t>
      </w:r>
    </w:p>
    <w:p w:rsidR="00EE53C0" w:rsidRPr="00EE53C0" w:rsidRDefault="00EE53C0" w:rsidP="00EE53C0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EE53C0">
        <w:rPr>
          <w:rFonts w:ascii="Times New Roman" w:hAnsi="Times New Roman" w:cs="Times New Roman"/>
        </w:rPr>
        <w:t xml:space="preserve"> 18 января 1871г.              2) 18 января 1872г.      3)  18 января 1873г.            4) 18 января 1874г.    </w:t>
      </w:r>
    </w:p>
    <w:p w:rsidR="000C675A" w:rsidRPr="004A659E" w:rsidRDefault="00EE53C0" w:rsidP="00EE53C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59E">
        <w:rPr>
          <w:rFonts w:ascii="Times New Roman" w:hAnsi="Times New Roman" w:cs="Times New Roman"/>
          <w:b/>
          <w:sz w:val="24"/>
          <w:szCs w:val="24"/>
        </w:rPr>
        <w:t>Карбонариями в Италии называли</w:t>
      </w:r>
    </w:p>
    <w:p w:rsidR="00EE53C0" w:rsidRDefault="00EE53C0" w:rsidP="00EE53C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Зависимых крестьян           3) депутатов парламента</w:t>
      </w:r>
    </w:p>
    <w:p w:rsidR="00EE53C0" w:rsidRDefault="00EE53C0" w:rsidP="00EE53C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Сторонников короля           4) членов тайных революционных обществ</w:t>
      </w:r>
    </w:p>
    <w:p w:rsidR="00EE53C0" w:rsidRDefault="00EE53C0" w:rsidP="00EE53C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53C0" w:rsidRDefault="00EE53C0" w:rsidP="00EE53C0">
      <w:pPr>
        <w:pStyle w:val="a3"/>
        <w:ind w:left="426" w:firstLine="425"/>
        <w:rPr>
          <w:rFonts w:ascii="Times New Roman" w:hAnsi="Times New Roman" w:cs="Times New Roman"/>
          <w:b/>
          <w:i/>
          <w:sz w:val="24"/>
          <w:szCs w:val="24"/>
        </w:rPr>
      </w:pPr>
      <w:r w:rsidRPr="00EE53C0">
        <w:rPr>
          <w:rFonts w:ascii="Times New Roman" w:hAnsi="Times New Roman" w:cs="Times New Roman"/>
          <w:b/>
          <w:i/>
          <w:sz w:val="24"/>
          <w:szCs w:val="24"/>
        </w:rPr>
        <w:t>Задания 6-12 требуют ответа в виде нескольких букв, их последовательности, слова, цифры.</w:t>
      </w:r>
    </w:p>
    <w:p w:rsidR="005B54C1" w:rsidRPr="00EE53C0" w:rsidRDefault="005B54C1" w:rsidP="00EE53C0">
      <w:pPr>
        <w:pStyle w:val="a3"/>
        <w:ind w:left="426" w:firstLine="425"/>
        <w:rPr>
          <w:rFonts w:ascii="Times New Roman" w:hAnsi="Times New Roman" w:cs="Times New Roman"/>
          <w:b/>
          <w:i/>
          <w:sz w:val="24"/>
          <w:szCs w:val="24"/>
        </w:rPr>
      </w:pPr>
    </w:p>
    <w:p w:rsidR="00EE53C0" w:rsidRPr="00EE53C0" w:rsidRDefault="00EE53C0" w:rsidP="00EE53C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3C0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страной и </w:t>
      </w: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EE53C0">
        <w:rPr>
          <w:rFonts w:ascii="Times New Roman" w:hAnsi="Times New Roman" w:cs="Times New Roman"/>
          <w:b/>
          <w:sz w:val="24"/>
          <w:szCs w:val="24"/>
        </w:rPr>
        <w:t>м Венского конгресса (2 балла). Одно лишнее.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2630"/>
        <w:gridCol w:w="6689"/>
      </w:tblGrid>
      <w:tr w:rsidR="00EE53C0" w:rsidRPr="000C675A" w:rsidTr="000018D6">
        <w:tc>
          <w:tcPr>
            <w:tcW w:w="2693" w:type="dxa"/>
          </w:tcPr>
          <w:p w:rsidR="00EE53C0" w:rsidRPr="000C675A" w:rsidRDefault="00EE53C0" w:rsidP="000018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Страна</w:t>
            </w:r>
          </w:p>
        </w:tc>
        <w:tc>
          <w:tcPr>
            <w:tcW w:w="6946" w:type="dxa"/>
          </w:tcPr>
          <w:p w:rsidR="00EE53C0" w:rsidRPr="000C675A" w:rsidRDefault="00EE53C0" w:rsidP="000018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Венского конгресса</w:t>
            </w:r>
          </w:p>
        </w:tc>
      </w:tr>
      <w:tr w:rsidR="00EE53C0" w:rsidRPr="000C675A" w:rsidTr="000018D6">
        <w:tc>
          <w:tcPr>
            <w:tcW w:w="2693" w:type="dxa"/>
          </w:tcPr>
          <w:p w:rsidR="00EE53C0" w:rsidRPr="000C675A" w:rsidRDefault="00EE53C0" w:rsidP="00EE53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6946" w:type="dxa"/>
          </w:tcPr>
          <w:p w:rsidR="00EE53C0" w:rsidRPr="000C675A" w:rsidRDefault="00EE53C0" w:rsidP="00EE53C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границ 1792 г.</w:t>
            </w:r>
          </w:p>
        </w:tc>
      </w:tr>
      <w:tr w:rsidR="00EE53C0" w:rsidRPr="000C675A" w:rsidTr="000018D6">
        <w:tc>
          <w:tcPr>
            <w:tcW w:w="2693" w:type="dxa"/>
          </w:tcPr>
          <w:p w:rsidR="00EE53C0" w:rsidRPr="000C675A" w:rsidRDefault="00EE53C0" w:rsidP="000018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Германский союз</w:t>
            </w:r>
          </w:p>
        </w:tc>
        <w:tc>
          <w:tcPr>
            <w:tcW w:w="6946" w:type="dxa"/>
          </w:tcPr>
          <w:p w:rsidR="00EE53C0" w:rsidRPr="000C675A" w:rsidRDefault="005B54C1" w:rsidP="000018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восстановление власти папы римского</w:t>
            </w:r>
          </w:p>
        </w:tc>
      </w:tr>
      <w:tr w:rsidR="00EE53C0" w:rsidRPr="000C675A" w:rsidTr="000018D6">
        <w:tc>
          <w:tcPr>
            <w:tcW w:w="2693" w:type="dxa"/>
          </w:tcPr>
          <w:p w:rsidR="00EE53C0" w:rsidRPr="000C675A" w:rsidRDefault="00EE53C0" w:rsidP="000018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Римская область</w:t>
            </w:r>
          </w:p>
        </w:tc>
        <w:tc>
          <w:tcPr>
            <w:tcW w:w="6946" w:type="dxa"/>
          </w:tcPr>
          <w:p w:rsidR="00EE53C0" w:rsidRPr="000C675A" w:rsidRDefault="005B54C1" w:rsidP="000018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превращение в колонию</w:t>
            </w:r>
          </w:p>
        </w:tc>
      </w:tr>
      <w:tr w:rsidR="00EE53C0" w:rsidRPr="000C675A" w:rsidTr="000018D6">
        <w:tc>
          <w:tcPr>
            <w:tcW w:w="2693" w:type="dxa"/>
          </w:tcPr>
          <w:p w:rsidR="00EE53C0" w:rsidRPr="000C675A" w:rsidRDefault="00EE53C0" w:rsidP="000018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E53C0" w:rsidRPr="000C675A" w:rsidRDefault="00EE53C0" w:rsidP="00001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5B54C1">
              <w:rPr>
                <w:rFonts w:ascii="Times New Roman" w:hAnsi="Times New Roman" w:cs="Times New Roman"/>
                <w:sz w:val="24"/>
                <w:szCs w:val="24"/>
              </w:rPr>
              <w:t>разделение на 39 государств</w:t>
            </w:r>
          </w:p>
        </w:tc>
      </w:tr>
    </w:tbl>
    <w:p w:rsidR="005B54C1" w:rsidRPr="005B54C1" w:rsidRDefault="005B54C1" w:rsidP="005B54C1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5B54C1">
        <w:rPr>
          <w:rFonts w:ascii="Times New Roman" w:hAnsi="Times New Roman" w:cs="Times New Roman"/>
          <w:b/>
          <w:sz w:val="24"/>
          <w:szCs w:val="24"/>
        </w:rPr>
        <w:t>(2 балла) Установите соответствие между государствами и связанными с ними событиями, явлениями: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3575"/>
        <w:gridCol w:w="5744"/>
      </w:tblGrid>
      <w:tr w:rsidR="005B54C1" w:rsidRPr="000C675A" w:rsidTr="000018D6">
        <w:tc>
          <w:tcPr>
            <w:tcW w:w="3684" w:type="dxa"/>
          </w:tcPr>
          <w:p w:rsidR="005B54C1" w:rsidRPr="000C675A" w:rsidRDefault="005B54C1" w:rsidP="00001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</w:p>
        </w:tc>
        <w:tc>
          <w:tcPr>
            <w:tcW w:w="5955" w:type="dxa"/>
          </w:tcPr>
          <w:p w:rsidR="005B54C1" w:rsidRPr="000C675A" w:rsidRDefault="005B54C1" w:rsidP="00001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События и явления</w:t>
            </w:r>
          </w:p>
        </w:tc>
      </w:tr>
      <w:tr w:rsidR="005B54C1" w:rsidRPr="000C675A" w:rsidTr="000018D6">
        <w:tc>
          <w:tcPr>
            <w:tcW w:w="3684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1. Пруссия</w:t>
            </w:r>
          </w:p>
        </w:tc>
        <w:tc>
          <w:tcPr>
            <w:tcW w:w="5955" w:type="dxa"/>
          </w:tcPr>
          <w:p w:rsidR="005B54C1" w:rsidRPr="000C675A" w:rsidRDefault="005B54C1" w:rsidP="005B5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Гражданского кодекса 1804 г.</w:t>
            </w:r>
          </w:p>
        </w:tc>
      </w:tr>
      <w:tr w:rsidR="005B54C1" w:rsidRPr="000C675A" w:rsidTr="000018D6">
        <w:tc>
          <w:tcPr>
            <w:tcW w:w="3684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2. Франция</w:t>
            </w:r>
          </w:p>
        </w:tc>
        <w:tc>
          <w:tcPr>
            <w:tcW w:w="5955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Опиумные войны с Китаем</w:t>
            </w:r>
          </w:p>
        </w:tc>
      </w:tr>
      <w:tr w:rsidR="005B54C1" w:rsidRPr="000C675A" w:rsidTr="000018D6">
        <w:tc>
          <w:tcPr>
            <w:tcW w:w="3684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3. Англия</w:t>
            </w:r>
          </w:p>
        </w:tc>
        <w:tc>
          <w:tcPr>
            <w:tcW w:w="5955" w:type="dxa"/>
          </w:tcPr>
          <w:p w:rsidR="005B54C1" w:rsidRPr="000C675A" w:rsidRDefault="005B54C1" w:rsidP="005B5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Битва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Сольферино</w:t>
            </w:r>
            <w:proofErr w:type="spellEnd"/>
          </w:p>
        </w:tc>
      </w:tr>
      <w:tr w:rsidR="005B54C1" w:rsidRPr="000C675A" w:rsidTr="000018D6">
        <w:tc>
          <w:tcPr>
            <w:tcW w:w="3684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4. Италия</w:t>
            </w:r>
          </w:p>
        </w:tc>
        <w:tc>
          <w:tcPr>
            <w:tcW w:w="5955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Г. Франкфуртский парламент</w:t>
            </w:r>
          </w:p>
        </w:tc>
      </w:tr>
    </w:tbl>
    <w:p w:rsidR="00EE53C0" w:rsidRPr="005B54C1" w:rsidRDefault="005B54C1" w:rsidP="005B54C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(3 балла) Прочтите текст, и вставьте вместо пропусков нужные слова</w:t>
      </w:r>
    </w:p>
    <w:p w:rsidR="005B54C1" w:rsidRDefault="005B54C1" w:rsidP="005B54C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4C1">
        <w:rPr>
          <w:rFonts w:ascii="Times New Roman" w:hAnsi="Times New Roman" w:cs="Times New Roman"/>
          <w:sz w:val="24"/>
          <w:szCs w:val="24"/>
        </w:rPr>
        <w:t>18 января _______г. (А)</w:t>
      </w:r>
      <w:r>
        <w:rPr>
          <w:rFonts w:ascii="Times New Roman" w:hAnsi="Times New Roman" w:cs="Times New Roman"/>
          <w:sz w:val="24"/>
          <w:szCs w:val="24"/>
        </w:rPr>
        <w:t xml:space="preserve"> в зеркальном зале _________________(Б) дворца была торжественно провозглашена______________(В) империя.</w:t>
      </w:r>
    </w:p>
    <w:p w:rsidR="005B54C1" w:rsidRPr="005B54C1" w:rsidRDefault="005B54C1" w:rsidP="005B54C1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5B54C1">
        <w:rPr>
          <w:rFonts w:ascii="Times New Roman" w:hAnsi="Times New Roman" w:cs="Times New Roman"/>
          <w:b/>
          <w:sz w:val="24"/>
          <w:szCs w:val="24"/>
        </w:rPr>
        <w:t>(5 баллов) Соедините понятие и его определение. (одно лишнее)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3555"/>
        <w:gridCol w:w="5764"/>
      </w:tblGrid>
      <w:tr w:rsidR="005B54C1" w:rsidRPr="000C675A" w:rsidTr="000018D6">
        <w:tc>
          <w:tcPr>
            <w:tcW w:w="3684" w:type="dxa"/>
          </w:tcPr>
          <w:p w:rsidR="005B54C1" w:rsidRPr="0007752E" w:rsidRDefault="005B54C1" w:rsidP="000018D6">
            <w:pPr>
              <w:rPr>
                <w:rFonts w:ascii="Times New Roman" w:hAnsi="Times New Roman" w:cs="Times New Roman"/>
              </w:rPr>
            </w:pPr>
            <w:r w:rsidRPr="0007752E">
              <w:rPr>
                <w:rFonts w:ascii="Times New Roman" w:hAnsi="Times New Roman" w:cs="Times New Roman"/>
              </w:rPr>
              <w:t xml:space="preserve">1. </w:t>
            </w:r>
            <w:r w:rsidR="0007752E" w:rsidRPr="0007752E">
              <w:rPr>
                <w:rFonts w:ascii="Times New Roman" w:hAnsi="Times New Roman" w:cs="Times New Roman"/>
              </w:rPr>
              <w:t>Петиция</w:t>
            </w:r>
          </w:p>
        </w:tc>
        <w:tc>
          <w:tcPr>
            <w:tcW w:w="5955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А. Дворянин-землевладелец, помещик</w:t>
            </w:r>
          </w:p>
        </w:tc>
      </w:tr>
      <w:tr w:rsidR="005B54C1" w:rsidRPr="000C675A" w:rsidTr="000018D6">
        <w:tc>
          <w:tcPr>
            <w:tcW w:w="3684" w:type="dxa"/>
          </w:tcPr>
          <w:p w:rsidR="005B54C1" w:rsidRPr="0007752E" w:rsidRDefault="005B54C1" w:rsidP="000018D6">
            <w:pPr>
              <w:rPr>
                <w:rFonts w:ascii="Times New Roman" w:hAnsi="Times New Roman" w:cs="Times New Roman"/>
              </w:rPr>
            </w:pPr>
            <w:r w:rsidRPr="0007752E">
              <w:rPr>
                <w:rFonts w:ascii="Times New Roman" w:hAnsi="Times New Roman" w:cs="Times New Roman"/>
              </w:rPr>
              <w:t xml:space="preserve">2. </w:t>
            </w:r>
            <w:r w:rsidR="0007752E" w:rsidRPr="0007752E">
              <w:rPr>
                <w:rFonts w:ascii="Times New Roman" w:hAnsi="Times New Roman" w:cs="Times New Roman"/>
              </w:rPr>
              <w:t>Буржуазия</w:t>
            </w:r>
          </w:p>
        </w:tc>
        <w:tc>
          <w:tcPr>
            <w:tcW w:w="5955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Б. Коллективное ходатайство, подаваемое гражданами главе государства или высшим военным органам</w:t>
            </w:r>
          </w:p>
        </w:tc>
      </w:tr>
      <w:tr w:rsidR="005B54C1" w:rsidRPr="000C675A" w:rsidTr="000018D6">
        <w:tc>
          <w:tcPr>
            <w:tcW w:w="3684" w:type="dxa"/>
          </w:tcPr>
          <w:p w:rsidR="005B54C1" w:rsidRPr="0007752E" w:rsidRDefault="005B54C1" w:rsidP="000018D6">
            <w:pPr>
              <w:rPr>
                <w:rFonts w:ascii="Times New Roman" w:hAnsi="Times New Roman" w:cs="Times New Roman"/>
              </w:rPr>
            </w:pPr>
            <w:r w:rsidRPr="0007752E"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="0007752E" w:rsidRPr="0007752E">
              <w:rPr>
                <w:rFonts w:ascii="Times New Roman" w:hAnsi="Times New Roman" w:cs="Times New Roman"/>
              </w:rPr>
              <w:t>Хартия</w:t>
            </w:r>
          </w:p>
        </w:tc>
        <w:tc>
          <w:tcPr>
            <w:tcW w:w="5955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В. Денежная единица в Франции</w:t>
            </w:r>
          </w:p>
        </w:tc>
      </w:tr>
      <w:tr w:rsidR="005B54C1" w:rsidRPr="000C675A" w:rsidTr="000018D6">
        <w:tc>
          <w:tcPr>
            <w:tcW w:w="3684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4. Юнкер</w:t>
            </w:r>
          </w:p>
        </w:tc>
        <w:tc>
          <w:tcPr>
            <w:tcW w:w="5955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07752E" w:rsidRPr="0007752E">
              <w:rPr>
                <w:rFonts w:ascii="Times New Roman" w:hAnsi="Times New Roman" w:cs="Times New Roman"/>
              </w:rPr>
              <w:t>Общественный класс собственников капитала, получающих доходы в результате торговой, промышленной, кредитно-финансовой и другой предпринимательской деятельности</w:t>
            </w:r>
          </w:p>
        </w:tc>
      </w:tr>
      <w:tr w:rsidR="005B54C1" w:rsidRPr="000C675A" w:rsidTr="000018D6">
        <w:tc>
          <w:tcPr>
            <w:tcW w:w="3684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5B54C1" w:rsidRPr="000C675A" w:rsidRDefault="005B54C1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07752E" w:rsidRPr="0007752E">
              <w:rPr>
                <w:rFonts w:ascii="Times New Roman" w:hAnsi="Times New Roman" w:cs="Times New Roman"/>
              </w:rPr>
              <w:t>Конституция во Франции 1814-1848 годов; политическая программа чартистов</w:t>
            </w:r>
          </w:p>
        </w:tc>
      </w:tr>
    </w:tbl>
    <w:p w:rsidR="0007752E" w:rsidRPr="000C675A" w:rsidRDefault="0007752E" w:rsidP="0007752E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0C675A">
        <w:rPr>
          <w:rFonts w:ascii="Times New Roman" w:hAnsi="Times New Roman" w:cs="Times New Roman"/>
          <w:b/>
          <w:sz w:val="24"/>
          <w:szCs w:val="24"/>
        </w:rPr>
        <w:t>(5 баллов) Расположите события в хронологическом порядке.</w:t>
      </w:r>
    </w:p>
    <w:p w:rsidR="0007752E" w:rsidRPr="0007752E" w:rsidRDefault="0007752E" w:rsidP="0007752E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 xml:space="preserve">Период консульства во Франции </w:t>
      </w:r>
    </w:p>
    <w:p w:rsidR="005B54C1" w:rsidRPr="0007752E" w:rsidRDefault="0007752E" w:rsidP="0007752E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 xml:space="preserve">Наполеон становится императором французов </w:t>
      </w:r>
    </w:p>
    <w:p w:rsidR="0007752E" w:rsidRPr="0007752E" w:rsidRDefault="0007752E" w:rsidP="0007752E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>Парижская коммуна</w:t>
      </w:r>
    </w:p>
    <w:p w:rsidR="0007752E" w:rsidRPr="0007752E" w:rsidRDefault="0007752E" w:rsidP="0007752E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>Битва при Ватерлоо</w:t>
      </w:r>
    </w:p>
    <w:p w:rsidR="0007752E" w:rsidRDefault="0007752E" w:rsidP="0007752E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>Объединение Германии</w:t>
      </w:r>
    </w:p>
    <w:p w:rsidR="0007752E" w:rsidRPr="0007752E" w:rsidRDefault="0007752E" w:rsidP="0007752E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07752E">
        <w:rPr>
          <w:rFonts w:ascii="Times New Roman" w:hAnsi="Times New Roman" w:cs="Times New Roman"/>
          <w:b/>
          <w:sz w:val="24"/>
          <w:szCs w:val="24"/>
        </w:rPr>
        <w:t>(3 балла) Выберите верные и неверные утверждения:</w:t>
      </w:r>
    </w:p>
    <w:p w:rsidR="0007752E" w:rsidRPr="0007752E" w:rsidRDefault="0007752E" w:rsidP="0007752E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>1815 год – образование Германской империи</w:t>
      </w:r>
    </w:p>
    <w:p w:rsidR="0007752E" w:rsidRPr="0007752E" w:rsidRDefault="0007752E" w:rsidP="0007752E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>Битва при Ватерлоо состоялась в 1815 году</w:t>
      </w:r>
    </w:p>
    <w:p w:rsidR="0007752E" w:rsidRDefault="0007752E" w:rsidP="0007752E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 w:rsidRPr="0007752E">
        <w:rPr>
          <w:rFonts w:ascii="Times New Roman" w:hAnsi="Times New Roman" w:cs="Times New Roman"/>
        </w:rPr>
        <w:t>Правление Луи Филиппа получило название июльская монархия</w:t>
      </w:r>
    </w:p>
    <w:p w:rsidR="004A659E" w:rsidRPr="004A659E" w:rsidRDefault="004A659E" w:rsidP="004A659E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4A659E">
        <w:rPr>
          <w:rFonts w:ascii="Times New Roman" w:hAnsi="Times New Roman" w:cs="Times New Roman"/>
          <w:b/>
          <w:sz w:val="24"/>
          <w:szCs w:val="24"/>
        </w:rPr>
        <w:t>(5 баллов) Соедините цитату и ее автора.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572"/>
        <w:gridCol w:w="7314"/>
      </w:tblGrid>
      <w:tr w:rsidR="004A659E" w:rsidRPr="000C675A" w:rsidTr="000018D6">
        <w:tc>
          <w:tcPr>
            <w:tcW w:w="2693" w:type="dxa"/>
          </w:tcPr>
          <w:p w:rsidR="004A659E" w:rsidRPr="000C675A" w:rsidRDefault="004A659E" w:rsidP="00001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7796" w:type="dxa"/>
          </w:tcPr>
          <w:p w:rsidR="004A659E" w:rsidRPr="000C675A" w:rsidRDefault="004A659E" w:rsidP="00001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b/>
                <w:sz w:val="24"/>
                <w:szCs w:val="24"/>
              </w:rPr>
              <w:t>Цитата</w:t>
            </w:r>
          </w:p>
        </w:tc>
      </w:tr>
      <w:tr w:rsidR="004A659E" w:rsidRPr="000C675A" w:rsidTr="000018D6">
        <w:tc>
          <w:tcPr>
            <w:tcW w:w="2693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1. Наполеон Бонапарт</w:t>
            </w:r>
          </w:p>
        </w:tc>
        <w:tc>
          <w:tcPr>
            <w:tcW w:w="7796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А. «Верьте мне – зимой парижане никогда не делают революций»</w:t>
            </w:r>
          </w:p>
        </w:tc>
      </w:tr>
      <w:tr w:rsidR="004A659E" w:rsidRPr="000C675A" w:rsidTr="000018D6">
        <w:tc>
          <w:tcPr>
            <w:tcW w:w="2693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2. Луи Филипп</w:t>
            </w:r>
          </w:p>
        </w:tc>
        <w:tc>
          <w:tcPr>
            <w:tcW w:w="7796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Б. «Моя истинная слава, - не в том, что я выиграл сорок сражений: Ватерлоо изгладит память о всех этих победах. Но что не может быть забыто, что будет жить вечно – это мой Гражданский кодекс»</w:t>
            </w:r>
          </w:p>
        </w:tc>
      </w:tr>
      <w:tr w:rsidR="004A659E" w:rsidRPr="000C675A" w:rsidTr="000018D6">
        <w:tc>
          <w:tcPr>
            <w:tcW w:w="2693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3. Отто фон Бисмарк</w:t>
            </w:r>
          </w:p>
        </w:tc>
        <w:tc>
          <w:tcPr>
            <w:tcW w:w="7796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В. «Империя – это мир»</w:t>
            </w:r>
          </w:p>
        </w:tc>
      </w:tr>
      <w:tr w:rsidR="004A659E" w:rsidRPr="000C675A" w:rsidTr="000018D6">
        <w:tc>
          <w:tcPr>
            <w:tcW w:w="2693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 xml:space="preserve">4. Вильгельм </w:t>
            </w:r>
            <w:r w:rsidRPr="000C6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96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Г.  «Германия взирает не на либерализм Пруссии, а на ее могущество»</w:t>
            </w:r>
          </w:p>
        </w:tc>
      </w:tr>
      <w:tr w:rsidR="004A659E" w:rsidRPr="000C675A" w:rsidTr="000018D6">
        <w:tc>
          <w:tcPr>
            <w:tcW w:w="2693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5. Луи Наполеон</w:t>
            </w:r>
          </w:p>
        </w:tc>
        <w:tc>
          <w:tcPr>
            <w:tcW w:w="7796" w:type="dxa"/>
          </w:tcPr>
          <w:p w:rsidR="004A659E" w:rsidRPr="000C675A" w:rsidRDefault="004A659E" w:rsidP="0000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5A">
              <w:rPr>
                <w:rFonts w:ascii="Times New Roman" w:hAnsi="Times New Roman" w:cs="Times New Roman"/>
                <w:sz w:val="24"/>
                <w:szCs w:val="24"/>
              </w:rPr>
              <w:t>Д. «Кто хочет править Германией, должен её себе завоевать…Пруссии предначертано стать во главе Германии, это заложено во всей нашей истории»</w:t>
            </w:r>
          </w:p>
        </w:tc>
      </w:tr>
    </w:tbl>
    <w:p w:rsidR="0007752E" w:rsidRPr="0007752E" w:rsidRDefault="0007752E" w:rsidP="004A659E">
      <w:pPr>
        <w:pStyle w:val="a3"/>
        <w:rPr>
          <w:rFonts w:ascii="Times New Roman" w:hAnsi="Times New Roman" w:cs="Times New Roman"/>
        </w:rPr>
      </w:pPr>
    </w:p>
    <w:sectPr w:rsidR="0007752E" w:rsidRPr="0007752E" w:rsidSect="00F3646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2C2B"/>
    <w:multiLevelType w:val="hybridMultilevel"/>
    <w:tmpl w:val="6172B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B0FA6"/>
    <w:multiLevelType w:val="hybridMultilevel"/>
    <w:tmpl w:val="BF280D8A"/>
    <w:lvl w:ilvl="0" w:tplc="54DE22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CE69E4"/>
    <w:multiLevelType w:val="hybridMultilevel"/>
    <w:tmpl w:val="2E6AFF00"/>
    <w:lvl w:ilvl="0" w:tplc="2BC0EE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9122BD"/>
    <w:multiLevelType w:val="hybridMultilevel"/>
    <w:tmpl w:val="B448A764"/>
    <w:lvl w:ilvl="0" w:tplc="31CE0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8396F"/>
    <w:multiLevelType w:val="hybridMultilevel"/>
    <w:tmpl w:val="1A88133E"/>
    <w:lvl w:ilvl="0" w:tplc="09AEAE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5F68AE"/>
    <w:multiLevelType w:val="hybridMultilevel"/>
    <w:tmpl w:val="804E973C"/>
    <w:lvl w:ilvl="0" w:tplc="08BEBE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8624FD"/>
    <w:multiLevelType w:val="hybridMultilevel"/>
    <w:tmpl w:val="633EA370"/>
    <w:lvl w:ilvl="0" w:tplc="98F67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C541D9"/>
    <w:multiLevelType w:val="hybridMultilevel"/>
    <w:tmpl w:val="426EDF3E"/>
    <w:lvl w:ilvl="0" w:tplc="CB18F5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A275DC"/>
    <w:multiLevelType w:val="hybridMultilevel"/>
    <w:tmpl w:val="5D16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C7BD8"/>
    <w:multiLevelType w:val="hybridMultilevel"/>
    <w:tmpl w:val="1CB6E1D8"/>
    <w:lvl w:ilvl="0" w:tplc="55B45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FA6EF8"/>
    <w:multiLevelType w:val="hybridMultilevel"/>
    <w:tmpl w:val="6CCC4300"/>
    <w:lvl w:ilvl="0" w:tplc="DD3AB3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636767"/>
    <w:multiLevelType w:val="hybridMultilevel"/>
    <w:tmpl w:val="1F52CE2C"/>
    <w:lvl w:ilvl="0" w:tplc="00A662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F30F29"/>
    <w:multiLevelType w:val="hybridMultilevel"/>
    <w:tmpl w:val="9D72AA2E"/>
    <w:lvl w:ilvl="0" w:tplc="361AD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4E1B5B"/>
    <w:multiLevelType w:val="hybridMultilevel"/>
    <w:tmpl w:val="5D16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928F1"/>
    <w:multiLevelType w:val="hybridMultilevel"/>
    <w:tmpl w:val="5D16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636DA"/>
    <w:multiLevelType w:val="hybridMultilevel"/>
    <w:tmpl w:val="7B88B5B2"/>
    <w:lvl w:ilvl="0" w:tplc="56763F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EC4E71"/>
    <w:multiLevelType w:val="hybridMultilevel"/>
    <w:tmpl w:val="22742CB2"/>
    <w:lvl w:ilvl="0" w:tplc="E32A5F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B85A6B"/>
    <w:multiLevelType w:val="hybridMultilevel"/>
    <w:tmpl w:val="0AF49010"/>
    <w:lvl w:ilvl="0" w:tplc="19646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5744DB"/>
    <w:multiLevelType w:val="hybridMultilevel"/>
    <w:tmpl w:val="91CEFEEC"/>
    <w:lvl w:ilvl="0" w:tplc="808AA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5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0"/>
  </w:num>
  <w:num w:numId="10">
    <w:abstractNumId w:val="17"/>
  </w:num>
  <w:num w:numId="11">
    <w:abstractNumId w:val="16"/>
  </w:num>
  <w:num w:numId="12">
    <w:abstractNumId w:val="1"/>
  </w:num>
  <w:num w:numId="13">
    <w:abstractNumId w:val="6"/>
  </w:num>
  <w:num w:numId="14">
    <w:abstractNumId w:val="12"/>
  </w:num>
  <w:num w:numId="15">
    <w:abstractNumId w:val="14"/>
  </w:num>
  <w:num w:numId="16">
    <w:abstractNumId w:val="13"/>
  </w:num>
  <w:num w:numId="17">
    <w:abstractNumId w:val="7"/>
  </w:num>
  <w:num w:numId="18">
    <w:abstractNumId w:val="1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67F"/>
    <w:rsid w:val="00050628"/>
    <w:rsid w:val="000679C1"/>
    <w:rsid w:val="0007752E"/>
    <w:rsid w:val="000C675A"/>
    <w:rsid w:val="00195437"/>
    <w:rsid w:val="004A659E"/>
    <w:rsid w:val="005B54C1"/>
    <w:rsid w:val="00645850"/>
    <w:rsid w:val="006A29E8"/>
    <w:rsid w:val="0087088D"/>
    <w:rsid w:val="00A2267F"/>
    <w:rsid w:val="00AF2860"/>
    <w:rsid w:val="00B842BE"/>
    <w:rsid w:val="00DC40D9"/>
    <w:rsid w:val="00EA74E1"/>
    <w:rsid w:val="00EE53C0"/>
    <w:rsid w:val="00F36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7CA25-683A-49F2-B331-31F67FBE5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860"/>
    <w:pPr>
      <w:ind w:left="720"/>
      <w:contextualSpacing/>
    </w:pPr>
  </w:style>
  <w:style w:type="table" w:styleId="a4">
    <w:name w:val="Table Grid"/>
    <w:basedOn w:val="a1"/>
    <w:uiPriority w:val="59"/>
    <w:rsid w:val="00DC4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36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6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марет</cp:lastModifiedBy>
  <cp:revision>8</cp:revision>
  <cp:lastPrinted>2021-12-02T06:46:00Z</cp:lastPrinted>
  <dcterms:created xsi:type="dcterms:W3CDTF">2016-10-17T18:14:00Z</dcterms:created>
  <dcterms:modified xsi:type="dcterms:W3CDTF">2021-12-02T06:46:00Z</dcterms:modified>
</cp:coreProperties>
</file>